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236"/>
        <w:gridCol w:w="898"/>
        <w:gridCol w:w="490"/>
        <w:gridCol w:w="2271"/>
        <w:gridCol w:w="1385"/>
        <w:gridCol w:w="1892"/>
        <w:gridCol w:w="1021"/>
        <w:gridCol w:w="1730"/>
        <w:gridCol w:w="236"/>
        <w:gridCol w:w="47"/>
      </w:tblGrid>
      <w:tr w:rsidR="00921506" w:rsidRPr="00921506" w:rsidTr="00921506">
        <w:trPr>
          <w:trHeight w:val="450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506" w:rsidRPr="00B52AEB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4"/>
                <w:szCs w:val="24"/>
              </w:rPr>
            </w:pPr>
            <w:bookmarkStart w:id="0" w:name="RANGE!A1:I22"/>
            <w:r w:rsidRPr="00B52AEB">
              <w:rPr>
                <w:rFonts w:ascii="华文细黑" w:eastAsia="华文细黑" w:hAnsi="华文细黑" w:cs="宋体" w:hint="eastAsia"/>
                <w:b/>
                <w:bCs/>
                <w:kern w:val="0"/>
                <w:sz w:val="24"/>
                <w:szCs w:val="24"/>
              </w:rPr>
              <w:t>上海国际能源交易中心</w:t>
            </w:r>
            <w:bookmarkEnd w:id="0"/>
          </w:p>
        </w:tc>
      </w:tr>
      <w:tr w:rsidR="00921506" w:rsidRPr="00921506" w:rsidTr="00921506">
        <w:trPr>
          <w:trHeight w:val="450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506" w:rsidRPr="00B52AEB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4"/>
                <w:szCs w:val="24"/>
              </w:rPr>
            </w:pPr>
            <w:r w:rsidRPr="00B52AEB">
              <w:rPr>
                <w:rFonts w:ascii="华文细黑" w:eastAsia="华文细黑" w:hAnsi="华文细黑" w:cs="宋体" w:hint="eastAsia"/>
                <w:b/>
                <w:bCs/>
                <w:kern w:val="0"/>
                <w:sz w:val="24"/>
                <w:szCs w:val="24"/>
              </w:rPr>
              <w:t>结算交割员法人授权书</w:t>
            </w:r>
          </w:p>
        </w:tc>
        <w:bookmarkStart w:id="1" w:name="_GoBack"/>
        <w:bookmarkEnd w:id="1"/>
      </w:tr>
      <w:tr w:rsidR="00921506" w:rsidRPr="00921506" w:rsidTr="00921506">
        <w:trPr>
          <w:gridAfter w:val="1"/>
          <w:wAfter w:w="47" w:type="dxa"/>
          <w:trHeight w:val="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</w:tr>
      <w:tr w:rsidR="00921506" w:rsidRPr="00921506" w:rsidTr="00921506">
        <w:trPr>
          <w:gridAfter w:val="1"/>
          <w:wAfter w:w="47" w:type="dxa"/>
          <w:trHeight w:val="5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6"/>
                <w:szCs w:val="26"/>
              </w:rPr>
            </w:pPr>
            <w:r w:rsidRPr="00921506">
              <w:rPr>
                <w:rFonts w:ascii="华文细黑" w:eastAsia="华文细黑" w:hAnsi="华文细黑" w:cs="宋体" w:hint="eastAsia"/>
                <w:b/>
                <w:bCs/>
                <w:kern w:val="0"/>
                <w:sz w:val="26"/>
                <w:szCs w:val="26"/>
              </w:rPr>
              <w:t>结算交割员基本情况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>姓    名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>性    别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</w:rPr>
            </w:pPr>
            <w:r w:rsidRPr="00921506">
              <w:rPr>
                <w:rFonts w:ascii="华文楷体" w:eastAsia="华文楷体" w:hAnsi="华文楷体" w:cs="宋体" w:hint="eastAsia"/>
                <w:kern w:val="0"/>
                <w:sz w:val="22"/>
              </w:rPr>
              <w:t>（照片粘贴处）</w:t>
            </w:r>
          </w:p>
        </w:tc>
      </w:tr>
      <w:tr w:rsidR="00921506" w:rsidRPr="00921506" w:rsidTr="00921506">
        <w:trPr>
          <w:gridAfter w:val="1"/>
          <w:wAfter w:w="47" w:type="dxa"/>
          <w:trHeight w:val="41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>文化程度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</w:rPr>
            </w:pPr>
          </w:p>
        </w:tc>
      </w:tr>
      <w:tr w:rsidR="00921506" w:rsidRPr="00921506" w:rsidTr="00921506">
        <w:trPr>
          <w:gridAfter w:val="1"/>
          <w:wAfter w:w="47" w:type="dxa"/>
          <w:trHeight w:val="4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6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506" w:rsidRPr="00921506" w:rsidRDefault="00921506" w:rsidP="00921506">
            <w:pPr>
              <w:widowControl/>
              <w:jc w:val="righ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921506">
              <w:rPr>
                <w:rFonts w:ascii="华文楷体" w:eastAsia="华文楷体" w:hAnsi="华文楷体" w:cs="宋体" w:hint="eastAsia"/>
                <w:kern w:val="0"/>
                <w:szCs w:val="21"/>
              </w:rPr>
              <w:t>（请提供复印件）</w:t>
            </w:r>
          </w:p>
        </w:tc>
        <w:tc>
          <w:tcPr>
            <w:tcW w:w="1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</w:rPr>
            </w:pPr>
          </w:p>
        </w:tc>
      </w:tr>
      <w:tr w:rsidR="00921506" w:rsidRPr="00921506" w:rsidTr="00921506">
        <w:trPr>
          <w:gridAfter w:val="1"/>
          <w:wAfter w:w="47" w:type="dxa"/>
          <w:trHeight w:val="83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6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</w:rPr>
            </w:pPr>
          </w:p>
        </w:tc>
      </w:tr>
      <w:tr w:rsidR="00921506" w:rsidRPr="00921506" w:rsidTr="00921506">
        <w:trPr>
          <w:gridAfter w:val="1"/>
          <w:wAfter w:w="47" w:type="dxa"/>
          <w:trHeight w:val="4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>单位地址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>邮编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921506" w:rsidRPr="00921506" w:rsidTr="00921506">
        <w:trPr>
          <w:gridAfter w:val="1"/>
          <w:wAfter w:w="47" w:type="dxa"/>
          <w:trHeight w:val="4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>单位电话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921506" w:rsidRPr="00921506" w:rsidTr="00921506">
        <w:trPr>
          <w:gridAfter w:val="1"/>
          <w:wAfter w:w="47" w:type="dxa"/>
          <w:trHeight w:val="4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>家庭地址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>邮编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921506" w:rsidRPr="00921506" w:rsidTr="00921506">
        <w:trPr>
          <w:gridAfter w:val="1"/>
          <w:wAfter w:w="47" w:type="dxa"/>
          <w:trHeight w:val="4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>上海地址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>邮编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921506" w:rsidRPr="00921506" w:rsidTr="00921506">
        <w:trPr>
          <w:gridAfter w:val="1"/>
          <w:wAfter w:w="47" w:type="dxa"/>
          <w:trHeight w:val="3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>能源中心结算交割员考试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>通过日期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921506" w:rsidRPr="00921506" w:rsidTr="00921506">
        <w:trPr>
          <w:gridAfter w:val="1"/>
          <w:wAfter w:w="47" w:type="dxa"/>
          <w:trHeight w:val="4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6"/>
                <w:szCs w:val="26"/>
              </w:rPr>
            </w:pPr>
            <w:r w:rsidRPr="00921506">
              <w:rPr>
                <w:rFonts w:ascii="华文细黑" w:eastAsia="华文细黑" w:hAnsi="华文细黑" w:cs="宋体" w:hint="eastAsia"/>
                <w:b/>
                <w:bCs/>
                <w:kern w:val="0"/>
                <w:sz w:val="26"/>
                <w:szCs w:val="26"/>
              </w:rPr>
              <w:t>法人授权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 w:val="22"/>
              </w:rPr>
              <w:t>会员号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 w:val="22"/>
              </w:rPr>
              <w:t>会员名称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921506" w:rsidRPr="00921506" w:rsidTr="00921506">
        <w:trPr>
          <w:gridAfter w:val="1"/>
          <w:wAfter w:w="47" w:type="dxa"/>
          <w:trHeight w:val="22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506" w:rsidRPr="00921506" w:rsidRDefault="00921506" w:rsidP="00921506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506" w:rsidRPr="00921506" w:rsidRDefault="00921506" w:rsidP="00921506">
            <w:pPr>
              <w:widowControl/>
              <w:rPr>
                <w:rFonts w:ascii="华文细黑" w:eastAsia="华文细黑" w:hAnsi="华文细黑" w:cs="宋体"/>
                <w:kern w:val="0"/>
                <w:sz w:val="23"/>
                <w:szCs w:val="23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 w:val="23"/>
                <w:szCs w:val="23"/>
              </w:rPr>
              <w:t xml:space="preserve">兹授权 </w:t>
            </w:r>
            <w:r w:rsidRPr="00921506">
              <w:rPr>
                <w:rFonts w:ascii="华文细黑" w:eastAsia="华文细黑" w:hAnsi="华文细黑" w:cs="宋体" w:hint="eastAsia"/>
                <w:kern w:val="0"/>
                <w:sz w:val="23"/>
                <w:szCs w:val="23"/>
                <w:u w:val="single"/>
              </w:rPr>
              <w:t xml:space="preserve">                           </w:t>
            </w:r>
            <w:r w:rsidRPr="00921506">
              <w:rPr>
                <w:rFonts w:ascii="华文细黑" w:eastAsia="华文细黑" w:hAnsi="华文细黑" w:cs="宋体" w:hint="eastAsia"/>
                <w:kern w:val="0"/>
                <w:sz w:val="23"/>
                <w:szCs w:val="23"/>
              </w:rPr>
              <w:t xml:space="preserve"> 为本会员在上海国际能源交易中心的结算交割员，代表本会员办理有关在能源中心的结算与交割业务。其在能源中心的上述业务行为，在本会员向能源中心提出书面变更证明生效前，均由本会员负责。</w:t>
            </w:r>
            <w:r w:rsidRPr="00921506">
              <w:rPr>
                <w:rFonts w:ascii="华文细黑" w:eastAsia="华文细黑" w:hAnsi="华文细黑" w:cs="宋体" w:hint="eastAsia"/>
                <w:kern w:val="0"/>
                <w:sz w:val="23"/>
                <w:szCs w:val="23"/>
              </w:rPr>
              <w:br/>
              <w:t>本授权自送达能源中心之日起生效。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1506" w:rsidRPr="00921506" w:rsidRDefault="00921506" w:rsidP="00921506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921506" w:rsidRPr="00921506" w:rsidTr="00921506">
        <w:trPr>
          <w:gridAfter w:val="1"/>
          <w:wAfter w:w="47" w:type="dxa"/>
          <w:trHeight w:val="6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506" w:rsidRPr="00921506" w:rsidRDefault="00921506" w:rsidP="00921506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506" w:rsidRPr="00921506" w:rsidRDefault="00921506" w:rsidP="00921506">
            <w:pPr>
              <w:widowControl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 w:val="22"/>
              </w:rPr>
              <w:t>法人代表签章：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 w:val="22"/>
              </w:rPr>
              <w:t>单位公章：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921506" w:rsidRPr="00921506" w:rsidTr="00921506">
        <w:trPr>
          <w:gridAfter w:val="1"/>
          <w:wAfter w:w="47" w:type="dxa"/>
          <w:trHeight w:val="2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 w:val="22"/>
              </w:rPr>
              <w:t>日期：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921506" w:rsidRPr="00921506" w:rsidTr="00921506">
        <w:trPr>
          <w:gridAfter w:val="1"/>
          <w:wAfter w:w="47" w:type="dxa"/>
          <w:trHeight w:val="60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6"/>
                <w:szCs w:val="26"/>
              </w:rPr>
            </w:pPr>
            <w:r w:rsidRPr="00921506">
              <w:rPr>
                <w:rFonts w:ascii="华文细黑" w:eastAsia="华文细黑" w:hAnsi="华文细黑" w:cs="宋体" w:hint="eastAsia"/>
                <w:b/>
                <w:bCs/>
                <w:kern w:val="0"/>
                <w:sz w:val="26"/>
                <w:szCs w:val="26"/>
              </w:rPr>
              <w:t>能源中心</w:t>
            </w:r>
            <w:r w:rsidRPr="00921506">
              <w:rPr>
                <w:rFonts w:ascii="华文细黑" w:eastAsia="华文细黑" w:hAnsi="华文细黑" w:cs="宋体" w:hint="eastAsia"/>
                <w:b/>
                <w:bCs/>
                <w:kern w:val="0"/>
                <w:sz w:val="26"/>
                <w:szCs w:val="26"/>
              </w:rPr>
              <w:br/>
              <w:t>审核意见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 w:val="28"/>
                <w:szCs w:val="28"/>
              </w:rPr>
              <w:t xml:space="preserve">  □</w:t>
            </w: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 </w:t>
            </w:r>
            <w:r w:rsidRPr="00921506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同意   </w:t>
            </w: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    </w:t>
            </w:r>
            <w:r w:rsidRPr="00921506">
              <w:rPr>
                <w:rFonts w:ascii="华文细黑" w:eastAsia="华文细黑" w:hAnsi="华文细黑" w:cs="宋体" w:hint="eastAsia"/>
                <w:kern w:val="0"/>
                <w:sz w:val="28"/>
                <w:szCs w:val="28"/>
              </w:rPr>
              <w:t>□</w:t>
            </w: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 </w:t>
            </w:r>
            <w:r w:rsidRPr="00921506">
              <w:rPr>
                <w:rFonts w:ascii="华文细黑" w:eastAsia="华文细黑" w:hAnsi="华文细黑" w:cs="宋体" w:hint="eastAsia"/>
                <w:kern w:val="0"/>
                <w:sz w:val="22"/>
              </w:rPr>
              <w:t>不同意     颁发结算交割员证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 w:val="22"/>
              </w:rPr>
              <w:t>收件人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</w:tr>
      <w:tr w:rsidR="00921506" w:rsidRPr="00921506" w:rsidTr="00921506">
        <w:trPr>
          <w:gridAfter w:val="1"/>
          <w:wAfter w:w="47" w:type="dxa"/>
          <w:trHeight w:val="60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 w:val="22"/>
              </w:rPr>
              <w:t>结算交割员证编号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 w:val="22"/>
              </w:rPr>
              <w:t>审核人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</w:tr>
      <w:tr w:rsidR="00921506" w:rsidRPr="00921506" w:rsidTr="00921506">
        <w:trPr>
          <w:gridAfter w:val="1"/>
          <w:wAfter w:w="47" w:type="dxa"/>
          <w:trHeight w:val="60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 w:val="22"/>
              </w:rPr>
              <w:t>备注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921506" w:rsidRPr="00921506" w:rsidTr="00921506">
        <w:trPr>
          <w:gridAfter w:val="1"/>
          <w:wAfter w:w="47" w:type="dxa"/>
          <w:trHeight w:val="87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 w:val="22"/>
              </w:rPr>
              <w:t>结算交割员签字领证：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506" w:rsidRPr="00921506" w:rsidRDefault="00921506" w:rsidP="0092150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506" w:rsidRPr="00921506" w:rsidRDefault="00921506" w:rsidP="00921506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 w:val="22"/>
              </w:rPr>
              <w:t>领取日期：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921506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</w:tr>
      <w:tr w:rsidR="00921506" w:rsidRPr="00921506" w:rsidTr="00921506">
        <w:trPr>
          <w:gridAfter w:val="1"/>
          <w:wAfter w:w="47" w:type="dxa"/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506" w:rsidRPr="00921506" w:rsidRDefault="00921506" w:rsidP="009215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</w:tr>
    </w:tbl>
    <w:p w:rsidR="000503E6" w:rsidRDefault="000503E6"/>
    <w:sectPr w:rsidR="00050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7D"/>
    <w:rsid w:val="000503E6"/>
    <w:rsid w:val="00133C1D"/>
    <w:rsid w:val="007118F1"/>
    <w:rsid w:val="00921506"/>
    <w:rsid w:val="00B52AEB"/>
    <w:rsid w:val="00D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SHFE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TANG1</dc:creator>
  <cp:lastModifiedBy>刘蓉</cp:lastModifiedBy>
  <cp:revision>3</cp:revision>
  <dcterms:created xsi:type="dcterms:W3CDTF">2017-05-08T01:58:00Z</dcterms:created>
  <dcterms:modified xsi:type="dcterms:W3CDTF">2017-05-09T03:01:00Z</dcterms:modified>
</cp:coreProperties>
</file>